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61" w:rsidRDefault="00831561" w:rsidP="008315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561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31561">
        <w:rPr>
          <w:rFonts w:ascii="Times New Roman" w:hAnsi="Times New Roman" w:cs="Times New Roman"/>
          <w:b/>
          <w:sz w:val="24"/>
          <w:szCs w:val="24"/>
        </w:rPr>
        <w:t>о первичной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831561">
        <w:rPr>
          <w:rFonts w:ascii="Times New Roman" w:hAnsi="Times New Roman" w:cs="Times New Roman"/>
          <w:b/>
          <w:sz w:val="24"/>
          <w:szCs w:val="24"/>
        </w:rPr>
        <w:t>рофсоюза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831561">
        <w:rPr>
          <w:rFonts w:ascii="Times New Roman" w:hAnsi="Times New Roman" w:cs="Times New Roman"/>
          <w:b/>
          <w:sz w:val="24"/>
          <w:szCs w:val="24"/>
        </w:rPr>
        <w:t xml:space="preserve"> работников народного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561">
        <w:rPr>
          <w:rFonts w:ascii="Times New Roman" w:hAnsi="Times New Roman" w:cs="Times New Roman"/>
          <w:b/>
          <w:sz w:val="24"/>
          <w:szCs w:val="24"/>
        </w:rPr>
        <w:t>и науки РФ</w:t>
      </w:r>
    </w:p>
    <w:p w:rsidR="00C53FDC" w:rsidRPr="00C53FDC" w:rsidRDefault="00831561" w:rsidP="00C53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DC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831561" w:rsidRPr="00C53FDC" w:rsidRDefault="00831561" w:rsidP="00C53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DC">
        <w:rPr>
          <w:rFonts w:ascii="Times New Roman" w:hAnsi="Times New Roman" w:cs="Times New Roman"/>
          <w:b/>
          <w:sz w:val="24"/>
          <w:szCs w:val="24"/>
        </w:rPr>
        <w:t>«Детский сад № 395 комбинированного вида» Московского района города Казани</w:t>
      </w:r>
    </w:p>
    <w:p w:rsidR="00C53FDC" w:rsidRPr="00C53FDC" w:rsidRDefault="00C53FDC" w:rsidP="00C53F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1.1. Положение разработано в соответствии с п. 17 </w:t>
      </w:r>
      <w:r w:rsidR="00C53FDC">
        <w:rPr>
          <w:rFonts w:ascii="Times New Roman" w:hAnsi="Times New Roman" w:cs="Times New Roman"/>
          <w:sz w:val="24"/>
          <w:szCs w:val="24"/>
        </w:rPr>
        <w:t>Устава Проф</w:t>
      </w:r>
      <w:r w:rsidRPr="00831561">
        <w:rPr>
          <w:rFonts w:ascii="Times New Roman" w:hAnsi="Times New Roman" w:cs="Times New Roman"/>
          <w:sz w:val="24"/>
          <w:szCs w:val="24"/>
        </w:rPr>
        <w:t>союза и примерным положением о первичной профсоюзной организации, утвержденным II Съездом Профсоюза.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Муниципальное автономное дошкольное образовательное учреждение «Детский сад № </w:t>
      </w:r>
      <w:r w:rsidR="00B95C0B">
        <w:rPr>
          <w:rFonts w:ascii="Times New Roman" w:hAnsi="Times New Roman" w:cs="Times New Roman"/>
          <w:sz w:val="24"/>
          <w:szCs w:val="24"/>
        </w:rPr>
        <w:t>3</w:t>
      </w:r>
      <w:r w:rsidRPr="00831561">
        <w:rPr>
          <w:rFonts w:ascii="Times New Roman" w:hAnsi="Times New Roman" w:cs="Times New Roman"/>
          <w:sz w:val="24"/>
          <w:szCs w:val="24"/>
        </w:rPr>
        <w:t>9</w:t>
      </w:r>
      <w:r w:rsidR="00B95C0B">
        <w:rPr>
          <w:rFonts w:ascii="Times New Roman" w:hAnsi="Times New Roman" w:cs="Times New Roman"/>
          <w:sz w:val="24"/>
          <w:szCs w:val="24"/>
        </w:rPr>
        <w:t>5</w:t>
      </w:r>
      <w:r w:rsidRPr="00831561">
        <w:rPr>
          <w:rFonts w:ascii="Times New Roman" w:hAnsi="Times New Roman" w:cs="Times New Roman"/>
          <w:sz w:val="24"/>
          <w:szCs w:val="24"/>
        </w:rPr>
        <w:t xml:space="preserve"> комбинированного вида»  Московского района города Казани</w:t>
      </w:r>
      <w:r w:rsidR="00B95C0B">
        <w:rPr>
          <w:rFonts w:ascii="Times New Roman" w:hAnsi="Times New Roman" w:cs="Times New Roman"/>
          <w:sz w:val="24"/>
          <w:szCs w:val="24"/>
        </w:rPr>
        <w:t xml:space="preserve"> </w:t>
      </w:r>
      <w:r w:rsidRPr="00831561">
        <w:rPr>
          <w:rFonts w:ascii="Times New Roman" w:hAnsi="Times New Roman" w:cs="Times New Roman"/>
          <w:sz w:val="24"/>
          <w:szCs w:val="24"/>
        </w:rPr>
        <w:t xml:space="preserve"> (в дальнейшем - первичная организация) является организацией Профсоюза работников народного образования и науки Российской Федерации и структурным звеном Совета профсоюзных организаций работников образования и науки по Кировскому и Московскому район</w:t>
      </w:r>
      <w:r w:rsidR="00C53FDC">
        <w:rPr>
          <w:rFonts w:ascii="Times New Roman" w:hAnsi="Times New Roman" w:cs="Times New Roman"/>
          <w:sz w:val="24"/>
          <w:szCs w:val="24"/>
        </w:rPr>
        <w:t xml:space="preserve">ам </w:t>
      </w:r>
      <w:r w:rsidRPr="00831561">
        <w:rPr>
          <w:rFonts w:ascii="Times New Roman" w:hAnsi="Times New Roman" w:cs="Times New Roman"/>
          <w:sz w:val="24"/>
          <w:szCs w:val="24"/>
        </w:rPr>
        <w:t xml:space="preserve"> и объединяет педагогов и других работников образования - членов Профсоюза, работающих в муниципальном автономном дошкольном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образовательном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B95C0B">
        <w:rPr>
          <w:rFonts w:ascii="Times New Roman" w:hAnsi="Times New Roman" w:cs="Times New Roman"/>
          <w:sz w:val="24"/>
          <w:szCs w:val="24"/>
        </w:rPr>
        <w:t>3</w:t>
      </w:r>
      <w:r w:rsidRPr="00831561">
        <w:rPr>
          <w:rFonts w:ascii="Times New Roman" w:hAnsi="Times New Roman" w:cs="Times New Roman"/>
          <w:sz w:val="24"/>
          <w:szCs w:val="24"/>
        </w:rPr>
        <w:t>9</w:t>
      </w:r>
      <w:r w:rsidR="00B95C0B">
        <w:rPr>
          <w:rFonts w:ascii="Times New Roman" w:hAnsi="Times New Roman" w:cs="Times New Roman"/>
          <w:sz w:val="24"/>
          <w:szCs w:val="24"/>
        </w:rPr>
        <w:t>5</w:t>
      </w:r>
      <w:r w:rsidRPr="00831561">
        <w:rPr>
          <w:rFonts w:ascii="Times New Roman" w:hAnsi="Times New Roman" w:cs="Times New Roman"/>
          <w:sz w:val="24"/>
          <w:szCs w:val="24"/>
        </w:rPr>
        <w:t xml:space="preserve"> комбинированного вида» Московского района города Казани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1.3. Первичная организация действует в соответствии с Уставом Профсоюза, положением о СПО работников образования и науки по</w:t>
      </w:r>
      <w:r w:rsidR="00C53FDC">
        <w:rPr>
          <w:rFonts w:ascii="Times New Roman" w:hAnsi="Times New Roman" w:cs="Times New Roman"/>
          <w:sz w:val="24"/>
          <w:szCs w:val="24"/>
        </w:rPr>
        <w:t xml:space="preserve"> Кировскому и Московскому районам</w:t>
      </w:r>
      <w:r w:rsidRPr="00831561">
        <w:rPr>
          <w:rFonts w:ascii="Times New Roman" w:hAnsi="Times New Roman" w:cs="Times New Roman"/>
          <w:sz w:val="24"/>
          <w:szCs w:val="24"/>
        </w:rPr>
        <w:t xml:space="preserve"> организации Профсоюза. Законодательством Российской Федерации и субъекта РФ настоящим Положением.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1.4. Дополнительные права и гарантии деятельности профсоюзной организации могут быть установлены коллективным договором.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II. ЦЕЛИ И ЗАДАЧИ ПРОФСОЮЗНОЙ ОРГАНИЗАЦИИ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2.1. Основными задачами первичной организации Профсоюза являются: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объединение усилий и координация действий членов Профсоюза для достижения общих целей Профсоюза и конкретных целей первичной профсоюзной организации;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защита профессиональных, трудовых, социально-экономических прав и интересов членов Профсоюза перед администрацией учреждения;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обеспечение членов Профсоюза правовой и социальной защитой.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2.2. Первичная профсоюзная организация в лице председателя организации и выборных профсоюзных органов;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ведет переговоры с администрацией учреждения образования;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lastRenderedPageBreak/>
        <w:t>- заключает коллективный договор и способствует его реализации;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оказывает, непосредственно или через районный (городской) профсоюзный орган юридическую, материальную, консультативную помощь членам Профсоюз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осуществляет непосредственно ил</w:t>
      </w:r>
      <w:r w:rsidR="00C53FDC">
        <w:rPr>
          <w:rFonts w:ascii="Times New Roman" w:hAnsi="Times New Roman" w:cs="Times New Roman"/>
          <w:sz w:val="24"/>
          <w:szCs w:val="24"/>
        </w:rPr>
        <w:t>и через структуры и соответству</w:t>
      </w:r>
      <w:r w:rsidRPr="00831561">
        <w:rPr>
          <w:rFonts w:ascii="Times New Roman" w:hAnsi="Times New Roman" w:cs="Times New Roman"/>
          <w:sz w:val="24"/>
          <w:szCs w:val="24"/>
        </w:rPr>
        <w:t xml:space="preserve">ющие органы Профсоюза общественный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представляет интересы членов Профсоюза (по их поручению) при рассмотрении индивидуальных споров: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участвует в урегулировании ко</w:t>
      </w:r>
      <w:r w:rsidR="00C53FDC">
        <w:rPr>
          <w:rFonts w:ascii="Times New Roman" w:hAnsi="Times New Roman" w:cs="Times New Roman"/>
          <w:sz w:val="24"/>
          <w:szCs w:val="24"/>
        </w:rPr>
        <w:t>ллективных трудовых споров (кон</w:t>
      </w:r>
      <w:r w:rsidRPr="00831561">
        <w:rPr>
          <w:rFonts w:ascii="Times New Roman" w:hAnsi="Times New Roman" w:cs="Times New Roman"/>
          <w:sz w:val="24"/>
          <w:szCs w:val="24"/>
        </w:rPr>
        <w:t>фликтов) в соответствии с действующим законодательством.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III. ВЫБОРНЫЕ ОРГАНЫ ПЕРВИЧНОЙ ОРГАНИЗАЦИИ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3.1. Высшим органом первичной организации Профсоюза является собрание.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Основные полномочия собрания: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утверждает Положение о первичной профсоюзной организации;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определяет первоочередные за</w:t>
      </w:r>
      <w:r w:rsidR="00C53FDC">
        <w:rPr>
          <w:rFonts w:ascii="Times New Roman" w:hAnsi="Times New Roman" w:cs="Times New Roman"/>
          <w:sz w:val="24"/>
          <w:szCs w:val="24"/>
        </w:rPr>
        <w:t>дачи первичной организации Проф</w:t>
      </w:r>
      <w:r w:rsidRPr="00831561">
        <w:rPr>
          <w:rFonts w:ascii="Times New Roman" w:hAnsi="Times New Roman" w:cs="Times New Roman"/>
          <w:sz w:val="24"/>
          <w:szCs w:val="24"/>
        </w:rPr>
        <w:t>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избирает председателя первичной профсоюзной организации, профсоюзный комитет, контрольн</w:t>
      </w:r>
      <w:r w:rsidR="00C53FDC">
        <w:rPr>
          <w:rFonts w:ascii="Times New Roman" w:hAnsi="Times New Roman" w:cs="Times New Roman"/>
          <w:sz w:val="24"/>
          <w:szCs w:val="24"/>
        </w:rPr>
        <w:t>о-ревизионную комиссию, заслуши</w:t>
      </w:r>
      <w:r w:rsidRPr="00831561">
        <w:rPr>
          <w:rFonts w:ascii="Times New Roman" w:hAnsi="Times New Roman" w:cs="Times New Roman"/>
          <w:sz w:val="24"/>
          <w:szCs w:val="24"/>
        </w:rPr>
        <w:t>вает их отчёты;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избирает делегатов на районную (городскую) конференцию Профсоюза, делегирует своих предст</w:t>
      </w:r>
      <w:r w:rsidR="00C53FDC">
        <w:rPr>
          <w:rFonts w:ascii="Times New Roman" w:hAnsi="Times New Roman" w:cs="Times New Roman"/>
          <w:sz w:val="24"/>
          <w:szCs w:val="24"/>
        </w:rPr>
        <w:t>авителей в состав районного (го</w:t>
      </w:r>
      <w:r w:rsidRPr="00831561">
        <w:rPr>
          <w:rFonts w:ascii="Times New Roman" w:hAnsi="Times New Roman" w:cs="Times New Roman"/>
          <w:sz w:val="24"/>
          <w:szCs w:val="24"/>
        </w:rPr>
        <w:t>родского) выборного профсоюзного органа;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принимает решения о выдвижении требований, проведении или участии в коллективных акциях по защите социально - трудовых прав членов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Профсоюзное собрание проводится по мере необходимости, но не реже одного раза в  </w:t>
      </w:r>
      <w:r w:rsidR="00A34146">
        <w:rPr>
          <w:rFonts w:ascii="Times New Roman" w:hAnsi="Times New Roman" w:cs="Times New Roman"/>
          <w:sz w:val="24"/>
          <w:szCs w:val="24"/>
        </w:rPr>
        <w:t>два</w:t>
      </w:r>
      <w:r w:rsidR="00C53FDC">
        <w:rPr>
          <w:rFonts w:ascii="Times New Roman" w:hAnsi="Times New Roman" w:cs="Times New Roman"/>
          <w:sz w:val="24"/>
          <w:szCs w:val="24"/>
        </w:rPr>
        <w:t xml:space="preserve"> </w:t>
      </w:r>
      <w:r w:rsidRPr="00831561">
        <w:rPr>
          <w:rFonts w:ascii="Times New Roman" w:hAnsi="Times New Roman" w:cs="Times New Roman"/>
          <w:sz w:val="24"/>
          <w:szCs w:val="24"/>
        </w:rPr>
        <w:t>месяца.</w:t>
      </w:r>
      <w:bookmarkStart w:id="0" w:name="_GoBack"/>
      <w:bookmarkEnd w:id="0"/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3.2. Внеочередное отчетно-вы</w:t>
      </w:r>
      <w:r w:rsidR="00C53FDC">
        <w:rPr>
          <w:rFonts w:ascii="Times New Roman" w:hAnsi="Times New Roman" w:cs="Times New Roman"/>
          <w:sz w:val="24"/>
          <w:szCs w:val="24"/>
        </w:rPr>
        <w:t>борное профсоюзное собрание пер</w:t>
      </w:r>
      <w:r w:rsidRPr="00831561">
        <w:rPr>
          <w:rFonts w:ascii="Times New Roman" w:hAnsi="Times New Roman" w:cs="Times New Roman"/>
          <w:sz w:val="24"/>
          <w:szCs w:val="24"/>
        </w:rPr>
        <w:t xml:space="preserve">вичной организации Профсоюза </w:t>
      </w:r>
      <w:r w:rsidR="00F2348B">
        <w:rPr>
          <w:rFonts w:ascii="Times New Roman" w:hAnsi="Times New Roman" w:cs="Times New Roman"/>
          <w:sz w:val="24"/>
          <w:szCs w:val="24"/>
        </w:rPr>
        <w:t>созывается по решению, профсоюз</w:t>
      </w:r>
      <w:r w:rsidRPr="00831561">
        <w:rPr>
          <w:rFonts w:ascii="Times New Roman" w:hAnsi="Times New Roman" w:cs="Times New Roman"/>
          <w:sz w:val="24"/>
          <w:szCs w:val="24"/>
        </w:rPr>
        <w:t>ного комитета или по письменному требованию не менее 1/3 членов Профсоюза, состоящих на учете в пр</w:t>
      </w:r>
      <w:r w:rsidR="00F2348B">
        <w:rPr>
          <w:rFonts w:ascii="Times New Roman" w:hAnsi="Times New Roman" w:cs="Times New Roman"/>
          <w:sz w:val="24"/>
          <w:szCs w:val="24"/>
        </w:rPr>
        <w:t>офсоюзной организации, с предва</w:t>
      </w:r>
      <w:r w:rsidRPr="00831561">
        <w:rPr>
          <w:rFonts w:ascii="Times New Roman" w:hAnsi="Times New Roman" w:cs="Times New Roman"/>
          <w:sz w:val="24"/>
          <w:szCs w:val="24"/>
        </w:rPr>
        <w:t>рительного согласия вышестоящего выборного органа профсоюза.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Дата проведения внеочередного собрания первичной организации Профсоюза сообщается членам Профсоюза не менее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чем за 7 дней.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3.3. Отчетно-выборное профсоюзное собрание проводится не реже 1 раза в 2-3 года в сроки и порядке, определяемом соответствующим территориальным выборным органом профсоюза.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3.4. Для ведения текущей работы на профсоюзном собрании избирается: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председатель первичной профсоюзной организации;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lastRenderedPageBreak/>
        <w:t>- профсоюзный комитет (профком);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контрольно-ревизионная коми</w:t>
      </w:r>
      <w:r w:rsidR="00F2348B">
        <w:rPr>
          <w:rFonts w:ascii="Times New Roman" w:hAnsi="Times New Roman" w:cs="Times New Roman"/>
          <w:sz w:val="24"/>
          <w:szCs w:val="24"/>
        </w:rPr>
        <w:t>ссия первичной профсоюзной орга</w:t>
      </w:r>
      <w:r w:rsidRPr="00831561">
        <w:rPr>
          <w:rFonts w:ascii="Times New Roman" w:hAnsi="Times New Roman" w:cs="Times New Roman"/>
          <w:sz w:val="24"/>
          <w:szCs w:val="24"/>
        </w:rPr>
        <w:t>низации.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Количественный состав выбо</w:t>
      </w:r>
      <w:r w:rsidR="00F2348B">
        <w:rPr>
          <w:rFonts w:ascii="Times New Roman" w:hAnsi="Times New Roman" w:cs="Times New Roman"/>
          <w:sz w:val="24"/>
          <w:szCs w:val="24"/>
        </w:rPr>
        <w:t>рных органов первичной профсоюз</w:t>
      </w:r>
      <w:r w:rsidRPr="00831561">
        <w:rPr>
          <w:rFonts w:ascii="Times New Roman" w:hAnsi="Times New Roman" w:cs="Times New Roman"/>
          <w:sz w:val="24"/>
          <w:szCs w:val="24"/>
        </w:rPr>
        <w:t>ной организации и форма голосования определяются собранием.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Профсоюзный комитет избираетс</w:t>
      </w:r>
      <w:r w:rsidR="00F2348B">
        <w:rPr>
          <w:rFonts w:ascii="Times New Roman" w:hAnsi="Times New Roman" w:cs="Times New Roman"/>
          <w:sz w:val="24"/>
          <w:szCs w:val="24"/>
        </w:rPr>
        <w:t>я на 2-3 года, является исполни</w:t>
      </w:r>
      <w:r w:rsidRPr="00831561">
        <w:rPr>
          <w:rFonts w:ascii="Times New Roman" w:hAnsi="Times New Roman" w:cs="Times New Roman"/>
          <w:sz w:val="24"/>
          <w:szCs w:val="24"/>
        </w:rPr>
        <w:t>тельным органом профсоюзной организации, осуществляет текущую деятельность организации в период между собраниями, подотчетен собранию и соответствующему территориальному органу профсоюза, обеспечивает выполнение их решений.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Заседания профсоюзного комитета проводятся не реже 1 раза в квартал.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3.5. Профсоюзный комитет (профком):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осуществляет всю текущую деятельность первичной профсоюзной организаций в период между собраниями, подотчетен собранию и вышестоящему выборному орган</w:t>
      </w:r>
      <w:r w:rsidR="00AA7C6C">
        <w:rPr>
          <w:rFonts w:ascii="Times New Roman" w:hAnsi="Times New Roman" w:cs="Times New Roman"/>
          <w:sz w:val="24"/>
          <w:szCs w:val="24"/>
        </w:rPr>
        <w:t>у профсоюза, обеспечивает выпол</w:t>
      </w:r>
      <w:r w:rsidRPr="00831561">
        <w:rPr>
          <w:rFonts w:ascii="Times New Roman" w:hAnsi="Times New Roman" w:cs="Times New Roman"/>
          <w:sz w:val="24"/>
          <w:szCs w:val="24"/>
        </w:rPr>
        <w:t>нение их решений;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- выражает, представляет и защищает социально-трудовые права и профессиональные интересы членов Профсоюза в отношениях с </w:t>
      </w:r>
      <w:r w:rsidR="00AA7C6C">
        <w:rPr>
          <w:rFonts w:ascii="Times New Roman" w:hAnsi="Times New Roman" w:cs="Times New Roman"/>
          <w:sz w:val="24"/>
          <w:szCs w:val="24"/>
        </w:rPr>
        <w:t>адми</w:t>
      </w:r>
      <w:r w:rsidRPr="00831561">
        <w:rPr>
          <w:rFonts w:ascii="Times New Roman" w:hAnsi="Times New Roman" w:cs="Times New Roman"/>
          <w:sz w:val="24"/>
          <w:szCs w:val="24"/>
        </w:rPr>
        <w:t>нистрацией (уполномоченными лицами), а также в органах местного самоуправления;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представляет профсоюзную ор</w:t>
      </w:r>
      <w:r w:rsidR="00AA7C6C">
        <w:rPr>
          <w:rFonts w:ascii="Times New Roman" w:hAnsi="Times New Roman" w:cs="Times New Roman"/>
          <w:sz w:val="24"/>
          <w:szCs w:val="24"/>
        </w:rPr>
        <w:t>ганизацию в соответствующей тер</w:t>
      </w:r>
      <w:r w:rsidRPr="00831561">
        <w:rPr>
          <w:rFonts w:ascii="Times New Roman" w:hAnsi="Times New Roman" w:cs="Times New Roman"/>
          <w:sz w:val="24"/>
          <w:szCs w:val="24"/>
        </w:rPr>
        <w:t>риториальной организации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является полномочным орган</w:t>
      </w:r>
      <w:r w:rsidR="00AA7C6C">
        <w:rPr>
          <w:rFonts w:ascii="Times New Roman" w:hAnsi="Times New Roman" w:cs="Times New Roman"/>
          <w:sz w:val="24"/>
          <w:szCs w:val="24"/>
        </w:rPr>
        <w:t>ом Профсоюза при ведении коллек</w:t>
      </w:r>
      <w:r w:rsidRPr="00831561">
        <w:rPr>
          <w:rFonts w:ascii="Times New Roman" w:hAnsi="Times New Roman" w:cs="Times New Roman"/>
          <w:sz w:val="24"/>
          <w:szCs w:val="24"/>
        </w:rPr>
        <w:t>тивных переговоров и заключении от</w:t>
      </w:r>
      <w:r w:rsidR="00AA7C6C">
        <w:rPr>
          <w:rFonts w:ascii="Times New Roman" w:hAnsi="Times New Roman" w:cs="Times New Roman"/>
          <w:sz w:val="24"/>
          <w:szCs w:val="24"/>
        </w:rPr>
        <w:t xml:space="preserve"> имени трудового коллектива кол</w:t>
      </w:r>
      <w:r w:rsidRPr="00831561">
        <w:rPr>
          <w:rFonts w:ascii="Times New Roman" w:hAnsi="Times New Roman" w:cs="Times New Roman"/>
          <w:sz w:val="24"/>
          <w:szCs w:val="24"/>
        </w:rPr>
        <w:t>лективного договора, а также при регулировании трудовых и иных социально-экономических отношений, предусмотренных ТК РФ;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организует деятельность профс</w:t>
      </w:r>
      <w:r w:rsidR="00AA7C6C">
        <w:rPr>
          <w:rFonts w:ascii="Times New Roman" w:hAnsi="Times New Roman" w:cs="Times New Roman"/>
          <w:sz w:val="24"/>
          <w:szCs w:val="24"/>
        </w:rPr>
        <w:t>оюзной организации, созывает об</w:t>
      </w:r>
      <w:r w:rsidRPr="00831561">
        <w:rPr>
          <w:rFonts w:ascii="Times New Roman" w:hAnsi="Times New Roman" w:cs="Times New Roman"/>
          <w:sz w:val="24"/>
          <w:szCs w:val="24"/>
        </w:rPr>
        <w:t>щие собрания, обеспечивает выполн</w:t>
      </w:r>
      <w:r w:rsidR="00AA7C6C">
        <w:rPr>
          <w:rFonts w:ascii="Times New Roman" w:hAnsi="Times New Roman" w:cs="Times New Roman"/>
          <w:sz w:val="24"/>
          <w:szCs w:val="24"/>
        </w:rPr>
        <w:t>ение их решений, руководит рабо</w:t>
      </w:r>
      <w:r w:rsidRPr="00831561">
        <w:rPr>
          <w:rFonts w:ascii="Times New Roman" w:hAnsi="Times New Roman" w:cs="Times New Roman"/>
          <w:sz w:val="24"/>
          <w:szCs w:val="24"/>
        </w:rPr>
        <w:t>той постоянных комиссий профкома;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вступает в договорные отношения с другими юридическими и физическими лицами.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3.6. Полномочия профкома в осуществлении защиты трудовых и социально-экономических прав и интересов членов профсоюза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Профком: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вправе проявлять инициативу</w:t>
      </w:r>
      <w:r w:rsidR="00AA7C6C">
        <w:rPr>
          <w:rFonts w:ascii="Times New Roman" w:hAnsi="Times New Roman" w:cs="Times New Roman"/>
          <w:sz w:val="24"/>
          <w:szCs w:val="24"/>
        </w:rPr>
        <w:t xml:space="preserve"> по разработке, заключению и из</w:t>
      </w:r>
      <w:r w:rsidRPr="00831561">
        <w:rPr>
          <w:rFonts w:ascii="Times New Roman" w:hAnsi="Times New Roman" w:cs="Times New Roman"/>
          <w:sz w:val="24"/>
          <w:szCs w:val="24"/>
        </w:rPr>
        <w:t>менению коллективного договора, ведению коллективных переговоров с администрацией (уполномоченн</w:t>
      </w:r>
      <w:r w:rsidR="00AA7C6C">
        <w:rPr>
          <w:rFonts w:ascii="Times New Roman" w:hAnsi="Times New Roman" w:cs="Times New Roman"/>
          <w:sz w:val="24"/>
          <w:szCs w:val="24"/>
        </w:rPr>
        <w:t>ыми лицами) образовательного уч</w:t>
      </w:r>
      <w:r w:rsidRPr="00831561">
        <w:rPr>
          <w:rFonts w:ascii="Times New Roman" w:hAnsi="Times New Roman" w:cs="Times New Roman"/>
          <w:sz w:val="24"/>
          <w:szCs w:val="24"/>
        </w:rPr>
        <w:t>реждения и заключать коллективный догово</w:t>
      </w:r>
      <w:r w:rsidR="00AA7C6C">
        <w:rPr>
          <w:rFonts w:ascii="Times New Roman" w:hAnsi="Times New Roman" w:cs="Times New Roman"/>
          <w:sz w:val="24"/>
          <w:szCs w:val="24"/>
        </w:rPr>
        <w:t>р в порядке, предусмот</w:t>
      </w:r>
      <w:r w:rsidRPr="00831561">
        <w:rPr>
          <w:rFonts w:ascii="Times New Roman" w:hAnsi="Times New Roman" w:cs="Times New Roman"/>
          <w:sz w:val="24"/>
          <w:szCs w:val="24"/>
        </w:rPr>
        <w:t>ренном законодательством РФ;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ведет сбор предложений членов Профсоюза по проекту коллективного договора, доводит разрабо</w:t>
      </w:r>
      <w:r w:rsidR="00AA7C6C">
        <w:rPr>
          <w:rFonts w:ascii="Times New Roman" w:hAnsi="Times New Roman" w:cs="Times New Roman"/>
          <w:sz w:val="24"/>
          <w:szCs w:val="24"/>
        </w:rPr>
        <w:t>танный им проект до членов Проф</w:t>
      </w:r>
      <w:r w:rsidRPr="00831561">
        <w:rPr>
          <w:rFonts w:ascii="Times New Roman" w:hAnsi="Times New Roman" w:cs="Times New Roman"/>
          <w:sz w:val="24"/>
          <w:szCs w:val="24"/>
        </w:rPr>
        <w:t>союза, организует его обсуждение: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lastRenderedPageBreak/>
        <w:t>- совместно с администрацией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</w:t>
      </w:r>
      <w:r w:rsidR="00AA7C6C">
        <w:rPr>
          <w:rFonts w:ascii="Times New Roman" w:hAnsi="Times New Roman" w:cs="Times New Roman"/>
          <w:sz w:val="24"/>
          <w:szCs w:val="24"/>
        </w:rPr>
        <w:t xml:space="preserve"> переговоров, оказывает эксперт</w:t>
      </w:r>
      <w:r w:rsidRPr="00831561">
        <w:rPr>
          <w:rFonts w:ascii="Times New Roman" w:hAnsi="Times New Roman" w:cs="Times New Roman"/>
          <w:sz w:val="24"/>
          <w:szCs w:val="24"/>
        </w:rPr>
        <w:t>ную, консультационную и иную помощь своим представителям на переговорах;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организует поддержку требований Профсоюза в отстаивании интересов работников образования проведением собраний, митингов, пикетирования, демонстраций, а при необходимости - забастовки в установленном законодательством порядке;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- организует проведение общего собрания трудового коллектива для принятия коллективного договора, подписывает по его поручению коллективный договор и осуществляет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его выполнением.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3.7. Профком: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- осуществляет контроль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 xml:space="preserve">за </w:t>
      </w:r>
      <w:r w:rsidR="00AA7C6C">
        <w:rPr>
          <w:rFonts w:ascii="Times New Roman" w:hAnsi="Times New Roman" w:cs="Times New Roman"/>
          <w:sz w:val="24"/>
          <w:szCs w:val="24"/>
        </w:rPr>
        <w:t>соблюдением в учреждении образо</w:t>
      </w:r>
      <w:r w:rsidRPr="00831561">
        <w:rPr>
          <w:rFonts w:ascii="Times New Roman" w:hAnsi="Times New Roman" w:cs="Times New Roman"/>
          <w:sz w:val="24"/>
          <w:szCs w:val="24"/>
        </w:rPr>
        <w:t>вания законодательства о труде по во</w:t>
      </w:r>
      <w:r w:rsidR="00AA7C6C">
        <w:rPr>
          <w:rFonts w:ascii="Times New Roman" w:hAnsi="Times New Roman" w:cs="Times New Roman"/>
          <w:sz w:val="24"/>
          <w:szCs w:val="24"/>
        </w:rPr>
        <w:t>просам приема на работу</w:t>
      </w:r>
      <w:proofErr w:type="gramEnd"/>
      <w:r w:rsidR="00AA7C6C">
        <w:rPr>
          <w:rFonts w:ascii="Times New Roman" w:hAnsi="Times New Roman" w:cs="Times New Roman"/>
          <w:sz w:val="24"/>
          <w:szCs w:val="24"/>
        </w:rPr>
        <w:t xml:space="preserve"> и уволь</w:t>
      </w:r>
      <w:r w:rsidRPr="00831561">
        <w:rPr>
          <w:rFonts w:ascii="Times New Roman" w:hAnsi="Times New Roman" w:cs="Times New Roman"/>
          <w:sz w:val="24"/>
          <w:szCs w:val="24"/>
        </w:rPr>
        <w:t xml:space="preserve">нения. Профком вправе требовать, </w:t>
      </w:r>
      <w:r w:rsidR="00AA7C6C">
        <w:rPr>
          <w:rFonts w:ascii="Times New Roman" w:hAnsi="Times New Roman" w:cs="Times New Roman"/>
          <w:sz w:val="24"/>
          <w:szCs w:val="24"/>
        </w:rPr>
        <w:t>чтобы в трудовые договоры (конт</w:t>
      </w:r>
      <w:r w:rsidRPr="00831561">
        <w:rPr>
          <w:rFonts w:ascii="Times New Roman" w:hAnsi="Times New Roman" w:cs="Times New Roman"/>
          <w:sz w:val="24"/>
          <w:szCs w:val="24"/>
        </w:rPr>
        <w:t>ракты) не включались условия, ухудшающие положение работников по сравнению с законодательство</w:t>
      </w:r>
      <w:r w:rsidR="00AA7C6C">
        <w:rPr>
          <w:rFonts w:ascii="Times New Roman" w:hAnsi="Times New Roman" w:cs="Times New Roman"/>
          <w:sz w:val="24"/>
          <w:szCs w:val="24"/>
        </w:rPr>
        <w:t>м. Отраслевым соглашением и кол</w:t>
      </w:r>
      <w:r w:rsidRPr="00831561">
        <w:rPr>
          <w:rFonts w:ascii="Times New Roman" w:hAnsi="Times New Roman" w:cs="Times New Roman"/>
          <w:sz w:val="24"/>
          <w:szCs w:val="24"/>
        </w:rPr>
        <w:t>лективным договором. Он право</w:t>
      </w:r>
      <w:r w:rsidR="00AA7C6C">
        <w:rPr>
          <w:rFonts w:ascii="Times New Roman" w:hAnsi="Times New Roman" w:cs="Times New Roman"/>
          <w:sz w:val="24"/>
          <w:szCs w:val="24"/>
        </w:rPr>
        <w:t>мочен выступать против необосно</w:t>
      </w:r>
      <w:r w:rsidRPr="00831561">
        <w:rPr>
          <w:rFonts w:ascii="Times New Roman" w:hAnsi="Times New Roman" w:cs="Times New Roman"/>
          <w:sz w:val="24"/>
          <w:szCs w:val="24"/>
        </w:rPr>
        <w:t>ванных увольнений работников;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участвует в разработке мер по предупреждению безработицы среди работников образования, осу</w:t>
      </w:r>
      <w:r w:rsidR="00AA7C6C">
        <w:rPr>
          <w:rFonts w:ascii="Times New Roman" w:hAnsi="Times New Roman" w:cs="Times New Roman"/>
          <w:sz w:val="24"/>
          <w:szCs w:val="24"/>
        </w:rPr>
        <w:t>ществляет контроль за предостав</w:t>
      </w:r>
      <w:r w:rsidRPr="00831561">
        <w:rPr>
          <w:rFonts w:ascii="Times New Roman" w:hAnsi="Times New Roman" w:cs="Times New Roman"/>
          <w:sz w:val="24"/>
          <w:szCs w:val="24"/>
        </w:rPr>
        <w:t>лением администрацией своевременной информации о возможных увольнениях, соблюдением уст</w:t>
      </w:r>
      <w:r w:rsidR="00AA7C6C">
        <w:rPr>
          <w:rFonts w:ascii="Times New Roman" w:hAnsi="Times New Roman" w:cs="Times New Roman"/>
          <w:sz w:val="24"/>
          <w:szCs w:val="24"/>
        </w:rPr>
        <w:t>ановленных законодательством со</w:t>
      </w:r>
      <w:r w:rsidRPr="00831561">
        <w:rPr>
          <w:rFonts w:ascii="Times New Roman" w:hAnsi="Times New Roman" w:cs="Times New Roman"/>
          <w:sz w:val="24"/>
          <w:szCs w:val="24"/>
        </w:rPr>
        <w:t xml:space="preserve">циальных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гарантий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в случае сокр</w:t>
      </w:r>
      <w:r w:rsidR="00AA7C6C">
        <w:rPr>
          <w:rFonts w:ascii="Times New Roman" w:hAnsi="Times New Roman" w:cs="Times New Roman"/>
          <w:sz w:val="24"/>
          <w:szCs w:val="24"/>
        </w:rPr>
        <w:t>ащения работающих, следит за вы</w:t>
      </w:r>
      <w:r w:rsidRPr="00831561">
        <w:rPr>
          <w:rFonts w:ascii="Times New Roman" w:hAnsi="Times New Roman" w:cs="Times New Roman"/>
          <w:sz w:val="24"/>
          <w:szCs w:val="24"/>
        </w:rPr>
        <w:t>платой компенсаций, пособий и и</w:t>
      </w:r>
      <w:r w:rsidR="00AA7C6C">
        <w:rPr>
          <w:rFonts w:ascii="Times New Roman" w:hAnsi="Times New Roman" w:cs="Times New Roman"/>
          <w:sz w:val="24"/>
          <w:szCs w:val="24"/>
        </w:rPr>
        <w:t>х индексацией. Принимает в уста</w:t>
      </w:r>
      <w:r w:rsidRPr="00831561">
        <w:rPr>
          <w:rFonts w:ascii="Times New Roman" w:hAnsi="Times New Roman" w:cs="Times New Roman"/>
          <w:sz w:val="24"/>
          <w:szCs w:val="24"/>
        </w:rPr>
        <w:t>новленном порядке меры по защите интересов высвобожд</w:t>
      </w:r>
      <w:r w:rsidR="00AA7C6C">
        <w:rPr>
          <w:rFonts w:ascii="Times New Roman" w:hAnsi="Times New Roman" w:cs="Times New Roman"/>
          <w:sz w:val="24"/>
          <w:szCs w:val="24"/>
        </w:rPr>
        <w:t>аемых ра</w:t>
      </w:r>
      <w:r w:rsidRPr="00831561">
        <w:rPr>
          <w:rFonts w:ascii="Times New Roman" w:hAnsi="Times New Roman" w:cs="Times New Roman"/>
          <w:sz w:val="24"/>
          <w:szCs w:val="24"/>
        </w:rPr>
        <w:t>ботников - членов профсоюза перед администрацией и в суде;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- осуществляет общественный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соблюдением норм, правил охраны труда в учреждении, заключает соглашение по охране труда с администрацией (уполномоченными лицами).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В целях организации сотрудни</w:t>
      </w:r>
      <w:r w:rsidR="00AA7C6C">
        <w:rPr>
          <w:rFonts w:ascii="Times New Roman" w:hAnsi="Times New Roman" w:cs="Times New Roman"/>
          <w:sz w:val="24"/>
          <w:szCs w:val="24"/>
        </w:rPr>
        <w:t>чества по охране труда админист</w:t>
      </w:r>
      <w:r w:rsidRPr="00831561">
        <w:rPr>
          <w:rFonts w:ascii="Times New Roman" w:hAnsi="Times New Roman" w:cs="Times New Roman"/>
          <w:sz w:val="24"/>
          <w:szCs w:val="24"/>
        </w:rPr>
        <w:t>рации и работников в учреждении образования создается совместная комиссия, куда на паритетной основе входят представители профкома и администрации: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Профком вправе проводить независимую экспертизу условий труда, самостоятельное расследование несчастных случаев, требовать приостановки работ в случаях непосредственной угрозы жизни и здоровью работников.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Профком осуществляет общест</w:t>
      </w:r>
      <w:r w:rsidR="00AA7C6C">
        <w:rPr>
          <w:rFonts w:ascii="Times New Roman" w:hAnsi="Times New Roman" w:cs="Times New Roman"/>
          <w:sz w:val="24"/>
          <w:szCs w:val="24"/>
        </w:rPr>
        <w:t xml:space="preserve">венный </w:t>
      </w:r>
      <w:proofErr w:type="gramStart"/>
      <w:r w:rsidR="00AA7C6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A7C6C">
        <w:rPr>
          <w:rFonts w:ascii="Times New Roman" w:hAnsi="Times New Roman" w:cs="Times New Roman"/>
          <w:sz w:val="24"/>
          <w:szCs w:val="24"/>
        </w:rPr>
        <w:t xml:space="preserve"> решением воп</w:t>
      </w:r>
      <w:r w:rsidRPr="00831561">
        <w:rPr>
          <w:rFonts w:ascii="Times New Roman" w:hAnsi="Times New Roman" w:cs="Times New Roman"/>
          <w:sz w:val="24"/>
          <w:szCs w:val="24"/>
        </w:rPr>
        <w:t>росов возмещения вреда, причиненного раб</w:t>
      </w:r>
      <w:r w:rsidR="00AA7C6C">
        <w:rPr>
          <w:rFonts w:ascii="Times New Roman" w:hAnsi="Times New Roman" w:cs="Times New Roman"/>
          <w:sz w:val="24"/>
          <w:szCs w:val="24"/>
        </w:rPr>
        <w:t>отникам увечьем, профес</w:t>
      </w:r>
      <w:r w:rsidRPr="00831561">
        <w:rPr>
          <w:rFonts w:ascii="Times New Roman" w:hAnsi="Times New Roman" w:cs="Times New Roman"/>
          <w:sz w:val="24"/>
          <w:szCs w:val="24"/>
        </w:rPr>
        <w:t xml:space="preserve">сиональным заболеванием, либо </w:t>
      </w:r>
      <w:r w:rsidR="00AA7C6C">
        <w:rPr>
          <w:rFonts w:ascii="Times New Roman" w:hAnsi="Times New Roman" w:cs="Times New Roman"/>
          <w:sz w:val="24"/>
          <w:szCs w:val="24"/>
        </w:rPr>
        <w:t>иным повреждением здоровья, свя</w:t>
      </w:r>
      <w:r w:rsidRPr="00831561">
        <w:rPr>
          <w:rFonts w:ascii="Times New Roman" w:hAnsi="Times New Roman" w:cs="Times New Roman"/>
          <w:sz w:val="24"/>
          <w:szCs w:val="24"/>
        </w:rPr>
        <w:t>занным с исполнением ими трудовых обязанностей.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Профсоюзный комитет обеспечивает общественный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правильным начислением и своевременной выплатой заработной платы, а также пособий по </w:t>
      </w:r>
      <w:r w:rsidRPr="00831561">
        <w:rPr>
          <w:rFonts w:ascii="Times New Roman" w:hAnsi="Times New Roman" w:cs="Times New Roman"/>
          <w:sz w:val="24"/>
          <w:szCs w:val="24"/>
        </w:rPr>
        <w:lastRenderedPageBreak/>
        <w:t>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3.8. В целях полной и эффектив</w:t>
      </w:r>
      <w:r w:rsidR="00AA7C6C">
        <w:rPr>
          <w:rFonts w:ascii="Times New Roman" w:hAnsi="Times New Roman" w:cs="Times New Roman"/>
          <w:sz w:val="24"/>
          <w:szCs w:val="24"/>
        </w:rPr>
        <w:t>ной реализации своих прав в тру</w:t>
      </w:r>
      <w:r w:rsidRPr="00831561">
        <w:rPr>
          <w:rFonts w:ascii="Times New Roman" w:hAnsi="Times New Roman" w:cs="Times New Roman"/>
          <w:sz w:val="24"/>
          <w:szCs w:val="24"/>
        </w:rPr>
        <w:t>довых, социально-экономических во</w:t>
      </w:r>
      <w:r w:rsidR="00AA7C6C">
        <w:rPr>
          <w:rFonts w:ascii="Times New Roman" w:hAnsi="Times New Roman" w:cs="Times New Roman"/>
          <w:sz w:val="24"/>
          <w:szCs w:val="24"/>
        </w:rPr>
        <w:t xml:space="preserve">просах и для осуществления </w:t>
      </w:r>
      <w:proofErr w:type="gramStart"/>
      <w:r w:rsidR="00AA7C6C">
        <w:rPr>
          <w:rFonts w:ascii="Times New Roman" w:hAnsi="Times New Roman" w:cs="Times New Roman"/>
          <w:sz w:val="24"/>
          <w:szCs w:val="24"/>
        </w:rPr>
        <w:t>конт</w:t>
      </w:r>
      <w:r w:rsidRPr="00831561">
        <w:rPr>
          <w:rFonts w:ascii="Times New Roman" w:hAnsi="Times New Roman" w:cs="Times New Roman"/>
          <w:sz w:val="24"/>
          <w:szCs w:val="24"/>
        </w:rPr>
        <w:t>роля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выполнением коллективного договора профком: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может формировать комиссии, организовывать и контролировать избрание общественных инспекто</w:t>
      </w:r>
      <w:r w:rsidR="00AA7C6C">
        <w:rPr>
          <w:rFonts w:ascii="Times New Roman" w:hAnsi="Times New Roman" w:cs="Times New Roman"/>
          <w:sz w:val="24"/>
          <w:szCs w:val="24"/>
        </w:rPr>
        <w:t>ров (уполномоченных) по соблюде</w:t>
      </w:r>
      <w:r w:rsidRPr="00831561">
        <w:rPr>
          <w:rFonts w:ascii="Times New Roman" w:hAnsi="Times New Roman" w:cs="Times New Roman"/>
          <w:sz w:val="24"/>
          <w:szCs w:val="24"/>
        </w:rPr>
        <w:t>нию законодательства о труде и правил по охране труда;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привлекает для обоснования</w:t>
      </w:r>
      <w:r w:rsidR="00AA7C6C">
        <w:rPr>
          <w:rFonts w:ascii="Times New Roman" w:hAnsi="Times New Roman" w:cs="Times New Roman"/>
          <w:sz w:val="24"/>
          <w:szCs w:val="24"/>
        </w:rPr>
        <w:t xml:space="preserve"> и защиты интересов членов проф</w:t>
      </w:r>
      <w:r w:rsidRPr="00831561">
        <w:rPr>
          <w:rFonts w:ascii="Times New Roman" w:hAnsi="Times New Roman" w:cs="Times New Roman"/>
          <w:sz w:val="24"/>
          <w:szCs w:val="24"/>
        </w:rPr>
        <w:t>союза правовую и техническую ин</w:t>
      </w:r>
      <w:r w:rsidR="00AA7C6C">
        <w:rPr>
          <w:rFonts w:ascii="Times New Roman" w:hAnsi="Times New Roman" w:cs="Times New Roman"/>
          <w:sz w:val="24"/>
          <w:szCs w:val="24"/>
        </w:rPr>
        <w:t>спекции труда Профсоюза, инспек</w:t>
      </w:r>
      <w:r w:rsidRPr="00831561">
        <w:rPr>
          <w:rFonts w:ascii="Times New Roman" w:hAnsi="Times New Roman" w:cs="Times New Roman"/>
          <w:sz w:val="24"/>
          <w:szCs w:val="24"/>
        </w:rPr>
        <w:t>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заслушивает сообщения долж</w:t>
      </w:r>
      <w:r w:rsidR="00AA7C6C">
        <w:rPr>
          <w:rFonts w:ascii="Times New Roman" w:hAnsi="Times New Roman" w:cs="Times New Roman"/>
          <w:sz w:val="24"/>
          <w:szCs w:val="24"/>
        </w:rPr>
        <w:t>ностных лиц (если это предусмот</w:t>
      </w:r>
      <w:r w:rsidRPr="00831561">
        <w:rPr>
          <w:rFonts w:ascii="Times New Roman" w:hAnsi="Times New Roman" w:cs="Times New Roman"/>
          <w:sz w:val="24"/>
          <w:szCs w:val="24"/>
        </w:rPr>
        <w:t>рено коллективным договором или соглашением) о выполнении обязательств по коллективному до</w:t>
      </w:r>
      <w:r w:rsidR="00AA7C6C">
        <w:rPr>
          <w:rFonts w:ascii="Times New Roman" w:hAnsi="Times New Roman" w:cs="Times New Roman"/>
          <w:sz w:val="24"/>
          <w:szCs w:val="24"/>
        </w:rPr>
        <w:t>говору, мероприятий по организа</w:t>
      </w:r>
      <w:r w:rsidRPr="00831561">
        <w:rPr>
          <w:rFonts w:ascii="Times New Roman" w:hAnsi="Times New Roman" w:cs="Times New Roman"/>
          <w:sz w:val="24"/>
          <w:szCs w:val="24"/>
        </w:rPr>
        <w:t>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3.9.Члены профсоюзного комитета и уполномоченные им лица имеют право: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требовать от администрации</w:t>
      </w:r>
      <w:r w:rsidR="00AA7C6C">
        <w:rPr>
          <w:rFonts w:ascii="Times New Roman" w:hAnsi="Times New Roman" w:cs="Times New Roman"/>
          <w:sz w:val="24"/>
          <w:szCs w:val="24"/>
        </w:rPr>
        <w:t xml:space="preserve"> соответствующие документы, све</w:t>
      </w:r>
      <w:r w:rsidRPr="00831561">
        <w:rPr>
          <w:rFonts w:ascii="Times New Roman" w:hAnsi="Times New Roman" w:cs="Times New Roman"/>
          <w:sz w:val="24"/>
          <w:szCs w:val="24"/>
        </w:rPr>
        <w:t>дения и объяснения, а также проверять расчеты по заработной плате.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3.10. Профком и администрация строят свои взаимоотношения на принципах социального партнерства и невмешательства в оперативно-распорядительную деятельность, ес</w:t>
      </w:r>
      <w:r w:rsidR="00AA7C6C">
        <w:rPr>
          <w:rFonts w:ascii="Times New Roman" w:hAnsi="Times New Roman" w:cs="Times New Roman"/>
          <w:sz w:val="24"/>
          <w:szCs w:val="24"/>
        </w:rPr>
        <w:t>ли при этом не нарушается трудо</w:t>
      </w:r>
      <w:r w:rsidRPr="00831561">
        <w:rPr>
          <w:rFonts w:ascii="Times New Roman" w:hAnsi="Times New Roman" w:cs="Times New Roman"/>
          <w:sz w:val="24"/>
          <w:szCs w:val="24"/>
        </w:rPr>
        <w:t>вое законодательство.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Профком: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проводит по взаимной догово</w:t>
      </w:r>
      <w:r w:rsidR="00AA7C6C">
        <w:rPr>
          <w:rFonts w:ascii="Times New Roman" w:hAnsi="Times New Roman" w:cs="Times New Roman"/>
          <w:sz w:val="24"/>
          <w:szCs w:val="24"/>
        </w:rPr>
        <w:t>ренности с администрацией учреж</w:t>
      </w:r>
      <w:r w:rsidRPr="00831561">
        <w:rPr>
          <w:rFonts w:ascii="Times New Roman" w:hAnsi="Times New Roman" w:cs="Times New Roman"/>
          <w:sz w:val="24"/>
          <w:szCs w:val="24"/>
        </w:rPr>
        <w:t>дения образования совместные заседания для обсуждения актуальных для жизни трудового коллектива вопросов и координации общих усилий по их решению, ведет от имени профсоюзной организации на основе конструктивного диалога официальные переговоры;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оказывает содействие учреждению в обеспечении стабильности его работы;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способствует утверждению де</w:t>
      </w:r>
      <w:r w:rsidR="00AA7C6C">
        <w:rPr>
          <w:rFonts w:ascii="Times New Roman" w:hAnsi="Times New Roman" w:cs="Times New Roman"/>
          <w:sz w:val="24"/>
          <w:szCs w:val="24"/>
        </w:rPr>
        <w:t>мократических принципов управле</w:t>
      </w:r>
      <w:r w:rsidRPr="00831561">
        <w:rPr>
          <w:rFonts w:ascii="Times New Roman" w:hAnsi="Times New Roman" w:cs="Times New Roman"/>
          <w:sz w:val="24"/>
          <w:szCs w:val="24"/>
        </w:rPr>
        <w:t>ния учреждением, предусмотренных его Уставом;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- оказывает содействие в выполнении в учреждении Отраслевого соглашения,  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 реализацией его положений.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lastRenderedPageBreak/>
        <w:t>3.11. В целях обеспечения уставных прав и обязанностей членов профсоюза профком: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систематически информирует членов профсоюза о своей работе, социально-экономическом положении в учреждении образования в регионе, стране, предложениях и требованиях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- выявляет мнения членов </w:t>
      </w:r>
      <w:r w:rsidR="00AA7C6C">
        <w:rPr>
          <w:rFonts w:ascii="Times New Roman" w:hAnsi="Times New Roman" w:cs="Times New Roman"/>
          <w:sz w:val="24"/>
          <w:szCs w:val="24"/>
        </w:rPr>
        <w:t>профсоюза по вопросам, представ</w:t>
      </w:r>
      <w:r w:rsidRPr="00831561">
        <w:rPr>
          <w:rFonts w:ascii="Times New Roman" w:hAnsi="Times New Roman" w:cs="Times New Roman"/>
          <w:sz w:val="24"/>
          <w:szCs w:val="24"/>
        </w:rPr>
        <w:t>ляющим общий интерес, разрабатыва</w:t>
      </w:r>
      <w:r w:rsidR="00AA7C6C">
        <w:rPr>
          <w:rFonts w:ascii="Times New Roman" w:hAnsi="Times New Roman" w:cs="Times New Roman"/>
          <w:sz w:val="24"/>
          <w:szCs w:val="24"/>
        </w:rPr>
        <w:t>ет и излагает точку зрения проф</w:t>
      </w:r>
      <w:r w:rsidRPr="00831561">
        <w:rPr>
          <w:rFonts w:ascii="Times New Roman" w:hAnsi="Times New Roman" w:cs="Times New Roman"/>
          <w:sz w:val="24"/>
          <w:szCs w:val="24"/>
        </w:rPr>
        <w:t>союзной организации по этим воп</w:t>
      </w:r>
      <w:r w:rsidR="00AA7C6C">
        <w:rPr>
          <w:rFonts w:ascii="Times New Roman" w:hAnsi="Times New Roman" w:cs="Times New Roman"/>
          <w:sz w:val="24"/>
          <w:szCs w:val="24"/>
        </w:rPr>
        <w:t>росам в соответствующую террито</w:t>
      </w:r>
      <w:r w:rsidRPr="00831561">
        <w:rPr>
          <w:rFonts w:ascii="Times New Roman" w:hAnsi="Times New Roman" w:cs="Times New Roman"/>
          <w:sz w:val="24"/>
          <w:szCs w:val="24"/>
        </w:rPr>
        <w:t>риальную организацию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проводит разъяснительную работу среди членов профсоюза о правах и роли Профсоюза в защите</w:t>
      </w:r>
      <w:r w:rsidR="00AA7C6C">
        <w:rPr>
          <w:rFonts w:ascii="Times New Roman" w:hAnsi="Times New Roman" w:cs="Times New Roman"/>
          <w:sz w:val="24"/>
          <w:szCs w:val="24"/>
        </w:rPr>
        <w:t xml:space="preserve"> трудовых, социально-экономичес</w:t>
      </w:r>
      <w:r w:rsidRPr="00831561">
        <w:rPr>
          <w:rFonts w:ascii="Times New Roman" w:hAnsi="Times New Roman" w:cs="Times New Roman"/>
          <w:sz w:val="24"/>
          <w:szCs w:val="24"/>
        </w:rPr>
        <w:t>ких прав и профессиональных интересов членов Профсоюза, об их правах и льготах;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обеспечивает сбор вступительных и членских профсоюзных взносов и поступление их на счет соответствующей территориальной организации Профсоюза. С согласи</w:t>
      </w:r>
      <w:r w:rsidR="00AA7C6C">
        <w:rPr>
          <w:rFonts w:ascii="Times New Roman" w:hAnsi="Times New Roman" w:cs="Times New Roman"/>
          <w:sz w:val="24"/>
          <w:szCs w:val="24"/>
        </w:rPr>
        <w:t>я членов Профсоюза через коллек</w:t>
      </w:r>
      <w:r w:rsidRPr="00831561">
        <w:rPr>
          <w:rFonts w:ascii="Times New Roman" w:hAnsi="Times New Roman" w:cs="Times New Roman"/>
          <w:sz w:val="24"/>
          <w:szCs w:val="24"/>
        </w:rPr>
        <w:t>тивный договор или на основе соглашения с администрацией решает вопрос о безналичной уплате членских профсоюзных взносов.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В интересах членов профсоюза профком: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организует бесплатную пр</w:t>
      </w:r>
      <w:r w:rsidR="00AA7C6C">
        <w:rPr>
          <w:rFonts w:ascii="Times New Roman" w:hAnsi="Times New Roman" w:cs="Times New Roman"/>
          <w:sz w:val="24"/>
          <w:szCs w:val="24"/>
        </w:rPr>
        <w:t>авовую, юридическую и консульта</w:t>
      </w:r>
      <w:r w:rsidRPr="00831561">
        <w:rPr>
          <w:rFonts w:ascii="Times New Roman" w:hAnsi="Times New Roman" w:cs="Times New Roman"/>
          <w:sz w:val="24"/>
          <w:szCs w:val="24"/>
        </w:rPr>
        <w:t>ционную помощь и поддержу;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оказывает членам профсоюза материальную помощь из сре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>офсоюзной организации;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участвует в работе Фондов, создаваемых Профсоюзом.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3.12. В целях укрепления единства Профсоюза профком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</w:t>
      </w:r>
      <w:r w:rsidRPr="00831561">
        <w:rPr>
          <w:rFonts w:ascii="Times New Roman" w:hAnsi="Times New Roman" w:cs="Times New Roman"/>
          <w:sz w:val="24"/>
          <w:szCs w:val="24"/>
        </w:rPr>
        <w:tab/>
        <w:t>принимает участие в коллект</w:t>
      </w:r>
      <w:r w:rsidR="00AA7C6C">
        <w:rPr>
          <w:rFonts w:ascii="Times New Roman" w:hAnsi="Times New Roman" w:cs="Times New Roman"/>
          <w:sz w:val="24"/>
          <w:szCs w:val="24"/>
        </w:rPr>
        <w:t>ивных профсоюзных акциях, прово</w:t>
      </w:r>
      <w:r w:rsidRPr="00831561">
        <w:rPr>
          <w:rFonts w:ascii="Times New Roman" w:hAnsi="Times New Roman" w:cs="Times New Roman"/>
          <w:sz w:val="24"/>
          <w:szCs w:val="24"/>
        </w:rPr>
        <w:t>дит с членами профсоюза соответствующую организаторскую и разъяснительную работу;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обеспечивает своевременное и</w:t>
      </w:r>
      <w:r w:rsidR="00AA7C6C">
        <w:rPr>
          <w:rFonts w:ascii="Times New Roman" w:hAnsi="Times New Roman" w:cs="Times New Roman"/>
          <w:sz w:val="24"/>
          <w:szCs w:val="24"/>
        </w:rPr>
        <w:t xml:space="preserve"> в установленном, размере выпол</w:t>
      </w:r>
      <w:r w:rsidRPr="00831561">
        <w:rPr>
          <w:rFonts w:ascii="Times New Roman" w:hAnsi="Times New Roman" w:cs="Times New Roman"/>
          <w:sz w:val="24"/>
          <w:szCs w:val="24"/>
        </w:rPr>
        <w:t>нение предусмотренных Уставом профсоюза финансовых обязательств перед территориальной организацией Профсоюза, в чью структуру входит первичная профсоюзная организация.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3.13. Председатель первичной профсоюзной организации: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организует работу профкома и профсоюзного актива;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вступает во взаимоотношения и вед</w:t>
      </w:r>
      <w:r w:rsidR="00AA7C6C">
        <w:rPr>
          <w:rFonts w:ascii="Times New Roman" w:hAnsi="Times New Roman" w:cs="Times New Roman"/>
          <w:sz w:val="24"/>
          <w:szCs w:val="24"/>
        </w:rPr>
        <w:t>ет переговоры от имени проф</w:t>
      </w:r>
      <w:r w:rsidRPr="00831561">
        <w:rPr>
          <w:rFonts w:ascii="Times New Roman" w:hAnsi="Times New Roman" w:cs="Times New Roman"/>
          <w:sz w:val="24"/>
          <w:szCs w:val="24"/>
        </w:rPr>
        <w:t>союзной организации с админист</w:t>
      </w:r>
      <w:r w:rsidR="00AA7C6C">
        <w:rPr>
          <w:rFonts w:ascii="Times New Roman" w:hAnsi="Times New Roman" w:cs="Times New Roman"/>
          <w:sz w:val="24"/>
          <w:szCs w:val="24"/>
        </w:rPr>
        <w:t>рацией образовательного учрежде</w:t>
      </w:r>
      <w:r w:rsidRPr="00831561">
        <w:rPr>
          <w:rFonts w:ascii="Times New Roman" w:hAnsi="Times New Roman" w:cs="Times New Roman"/>
          <w:sz w:val="24"/>
          <w:szCs w:val="24"/>
        </w:rPr>
        <w:t>ния, органами местного самоуправления, хозяйственными и иными органами и должностными лицами;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созывает и ведет заседания профкома, подписывает принятые решения и протоколы заседаний;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lastRenderedPageBreak/>
        <w:t>- распоряжается от имени проф</w:t>
      </w:r>
      <w:r w:rsidR="00AA7C6C">
        <w:rPr>
          <w:rFonts w:ascii="Times New Roman" w:hAnsi="Times New Roman" w:cs="Times New Roman"/>
          <w:sz w:val="24"/>
          <w:szCs w:val="24"/>
        </w:rPr>
        <w:t>союзной организации и по поруче</w:t>
      </w:r>
      <w:r w:rsidRPr="00831561">
        <w:rPr>
          <w:rFonts w:ascii="Times New Roman" w:hAnsi="Times New Roman" w:cs="Times New Roman"/>
          <w:sz w:val="24"/>
          <w:szCs w:val="24"/>
        </w:rPr>
        <w:t>нию профсоюзного комитета средствами профсоюзной организации, заключает договоры и соглашения в пределах своих полномочий;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осуществляет другие функции, делегированные ему организацией и профкомом.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Председатель профсоюзной организации является по должности председателем профсоюзного ком</w:t>
      </w:r>
      <w:r w:rsidR="00AA7C6C">
        <w:rPr>
          <w:rFonts w:ascii="Times New Roman" w:hAnsi="Times New Roman" w:cs="Times New Roman"/>
          <w:sz w:val="24"/>
          <w:szCs w:val="24"/>
        </w:rPr>
        <w:t>итета, избирается на срок полно</w:t>
      </w:r>
      <w:r w:rsidRPr="00831561">
        <w:rPr>
          <w:rFonts w:ascii="Times New Roman" w:hAnsi="Times New Roman" w:cs="Times New Roman"/>
          <w:sz w:val="24"/>
          <w:szCs w:val="24"/>
        </w:rPr>
        <w:t>мочий профкома. Председатель подотчетен профсоюзному собранию и выборному органу соответствующей территориальной организации Профсоюза.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Члены профсоюзного комитета и уполномоченные им лица имеют право: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беспрепятственно посещать и ос</w:t>
      </w:r>
      <w:r w:rsidR="00AA7C6C">
        <w:rPr>
          <w:rFonts w:ascii="Times New Roman" w:hAnsi="Times New Roman" w:cs="Times New Roman"/>
          <w:sz w:val="24"/>
          <w:szCs w:val="24"/>
        </w:rPr>
        <w:t>матривать рабочие места, кабине</w:t>
      </w:r>
      <w:r w:rsidRPr="00831561">
        <w:rPr>
          <w:rFonts w:ascii="Times New Roman" w:hAnsi="Times New Roman" w:cs="Times New Roman"/>
          <w:sz w:val="24"/>
          <w:szCs w:val="24"/>
        </w:rPr>
        <w:t>ты, лаборатории, мастерские и другие производственные помещения, где трудятся члены Профсоюза;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- требовать от администрации о</w:t>
      </w:r>
      <w:r w:rsidR="00AA7C6C">
        <w:rPr>
          <w:rFonts w:ascii="Times New Roman" w:hAnsi="Times New Roman" w:cs="Times New Roman"/>
          <w:sz w:val="24"/>
          <w:szCs w:val="24"/>
        </w:rPr>
        <w:t>бразовательного учреждения соот</w:t>
      </w:r>
      <w:r w:rsidRPr="00831561">
        <w:rPr>
          <w:rFonts w:ascii="Times New Roman" w:hAnsi="Times New Roman" w:cs="Times New Roman"/>
          <w:sz w:val="24"/>
          <w:szCs w:val="24"/>
        </w:rPr>
        <w:t>ветствующие документы, сведения и объяснения, а также проверять расчеты по заработной плате.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Профсоюзный комитет, члены профсоюзного комитета пользуются установленными законодательством гарантиями своей деятельности.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   IV. КОНТРОЛЬНО-РЕВИЗИОННАЯ  КОМИССИЯ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                            ПРОФСОЮЗНОЙ ОРГАНИЗАЦИИ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4.1.Контрольно-ревизионная комиссия первичной организации Профсоюза является самостоятель</w:t>
      </w:r>
      <w:r w:rsidR="00AA7C6C">
        <w:rPr>
          <w:rFonts w:ascii="Times New Roman" w:hAnsi="Times New Roman" w:cs="Times New Roman"/>
          <w:sz w:val="24"/>
          <w:szCs w:val="24"/>
        </w:rPr>
        <w:t>ным органом, избираемым одновре</w:t>
      </w:r>
      <w:r w:rsidRPr="00831561">
        <w:rPr>
          <w:rFonts w:ascii="Times New Roman" w:hAnsi="Times New Roman" w:cs="Times New Roman"/>
          <w:sz w:val="24"/>
          <w:szCs w:val="24"/>
        </w:rPr>
        <w:t>менно с комитетом профсоюза и на тот же срок полномочий.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В своей деятельности контрольн</w:t>
      </w:r>
      <w:r w:rsidR="00AA7C6C">
        <w:rPr>
          <w:rFonts w:ascii="Times New Roman" w:hAnsi="Times New Roman" w:cs="Times New Roman"/>
          <w:sz w:val="24"/>
          <w:szCs w:val="24"/>
        </w:rPr>
        <w:t>о-ревизионная комиссия подотчет</w:t>
      </w:r>
      <w:r w:rsidRPr="00831561">
        <w:rPr>
          <w:rFonts w:ascii="Times New Roman" w:hAnsi="Times New Roman" w:cs="Times New Roman"/>
          <w:sz w:val="24"/>
          <w:szCs w:val="24"/>
        </w:rPr>
        <w:t>на профсоюзному собранию и руководствуется в работе Уставом Профсоюза работников народного образования и науки РФ.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 xml:space="preserve">4.2.Контрольно-ревизионная комиссия осуществляет </w:t>
      </w:r>
      <w:proofErr w:type="gramStart"/>
      <w:r w:rsidRPr="008315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1561">
        <w:rPr>
          <w:rFonts w:ascii="Times New Roman" w:hAnsi="Times New Roman" w:cs="Times New Roman"/>
          <w:sz w:val="24"/>
          <w:szCs w:val="24"/>
        </w:rPr>
        <w:t xml:space="preserve"> правильностью уплаты взносов членами Профсоюза, эффективностью использования финансовых средств</w:t>
      </w:r>
      <w:r w:rsidR="00AA7C6C">
        <w:rPr>
          <w:rFonts w:ascii="Times New Roman" w:hAnsi="Times New Roman" w:cs="Times New Roman"/>
          <w:sz w:val="24"/>
          <w:szCs w:val="24"/>
        </w:rPr>
        <w:t>, соблюдением требований бухгал</w:t>
      </w:r>
      <w:r w:rsidRPr="00831561">
        <w:rPr>
          <w:rFonts w:ascii="Times New Roman" w:hAnsi="Times New Roman" w:cs="Times New Roman"/>
          <w:sz w:val="24"/>
          <w:szCs w:val="24"/>
        </w:rPr>
        <w:t>терского учета.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4.3. Контрольно-ревизионна</w:t>
      </w:r>
      <w:r w:rsidR="00AA7C6C">
        <w:rPr>
          <w:rFonts w:ascii="Times New Roman" w:hAnsi="Times New Roman" w:cs="Times New Roman"/>
          <w:sz w:val="24"/>
          <w:szCs w:val="24"/>
        </w:rPr>
        <w:t>я комиссия проводит проверки фи</w:t>
      </w:r>
      <w:r w:rsidRPr="00831561">
        <w:rPr>
          <w:rFonts w:ascii="Times New Roman" w:hAnsi="Times New Roman" w:cs="Times New Roman"/>
          <w:sz w:val="24"/>
          <w:szCs w:val="24"/>
        </w:rPr>
        <w:t>нансовой деятельности первичной организации Профсоюза не реже 1 раза в год.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4.4. Разногласия, возникающие между контрольно-ревизионной комиссией и профсоюзным комит</w:t>
      </w:r>
      <w:r w:rsidR="00AA7C6C">
        <w:rPr>
          <w:rFonts w:ascii="Times New Roman" w:hAnsi="Times New Roman" w:cs="Times New Roman"/>
          <w:sz w:val="24"/>
          <w:szCs w:val="24"/>
        </w:rPr>
        <w:t>етом, разрешаются собранием пер</w:t>
      </w:r>
      <w:r w:rsidRPr="00831561">
        <w:rPr>
          <w:rFonts w:ascii="Times New Roman" w:hAnsi="Times New Roman" w:cs="Times New Roman"/>
          <w:sz w:val="24"/>
          <w:szCs w:val="24"/>
        </w:rPr>
        <w:t>вичной профсоюзной организа</w:t>
      </w:r>
      <w:r w:rsidR="00AA7C6C">
        <w:rPr>
          <w:rFonts w:ascii="Times New Roman" w:hAnsi="Times New Roman" w:cs="Times New Roman"/>
          <w:sz w:val="24"/>
          <w:szCs w:val="24"/>
        </w:rPr>
        <w:t>ции или вышестоящим выборным ор</w:t>
      </w:r>
      <w:r w:rsidRPr="00831561">
        <w:rPr>
          <w:rFonts w:ascii="Times New Roman" w:hAnsi="Times New Roman" w:cs="Times New Roman"/>
          <w:sz w:val="24"/>
          <w:szCs w:val="24"/>
        </w:rPr>
        <w:t>ганом профсоюза.</w:t>
      </w:r>
    </w:p>
    <w:p w:rsid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</w:p>
    <w:p w:rsidR="00AA7C6C" w:rsidRDefault="00AA7C6C" w:rsidP="00831561">
      <w:pPr>
        <w:rPr>
          <w:rFonts w:ascii="Times New Roman" w:hAnsi="Times New Roman" w:cs="Times New Roman"/>
          <w:sz w:val="24"/>
          <w:szCs w:val="24"/>
        </w:rPr>
      </w:pPr>
    </w:p>
    <w:p w:rsidR="00AA7C6C" w:rsidRPr="00831561" w:rsidRDefault="00AA7C6C" w:rsidP="00831561">
      <w:pPr>
        <w:rPr>
          <w:rFonts w:ascii="Times New Roman" w:hAnsi="Times New Roman" w:cs="Times New Roman"/>
          <w:sz w:val="24"/>
          <w:szCs w:val="24"/>
        </w:rPr>
      </w:pP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lastRenderedPageBreak/>
        <w:t>V. ИМУЩЕСТВО ПЕРВИЧНОЙ ОРГАНИЗАЦИИ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5.1. Первичная организация П</w:t>
      </w:r>
      <w:r w:rsidR="00AA7C6C">
        <w:rPr>
          <w:rFonts w:ascii="Times New Roman" w:hAnsi="Times New Roman" w:cs="Times New Roman"/>
          <w:sz w:val="24"/>
          <w:szCs w:val="24"/>
        </w:rPr>
        <w:t>рофсоюза может обладать имущест</w:t>
      </w:r>
      <w:r w:rsidRPr="00831561">
        <w:rPr>
          <w:rFonts w:ascii="Times New Roman" w:hAnsi="Times New Roman" w:cs="Times New Roman"/>
          <w:sz w:val="24"/>
          <w:szCs w:val="24"/>
        </w:rPr>
        <w:t>вом Профсоюза на правах оперативн</w:t>
      </w:r>
      <w:r w:rsidR="00AA7C6C">
        <w:rPr>
          <w:rFonts w:ascii="Times New Roman" w:hAnsi="Times New Roman" w:cs="Times New Roman"/>
          <w:sz w:val="24"/>
          <w:szCs w:val="24"/>
        </w:rPr>
        <w:t>ого управления, иметь счет и пе</w:t>
      </w:r>
      <w:r w:rsidRPr="00831561">
        <w:rPr>
          <w:rFonts w:ascii="Times New Roman" w:hAnsi="Times New Roman" w:cs="Times New Roman"/>
          <w:sz w:val="24"/>
          <w:szCs w:val="24"/>
        </w:rPr>
        <w:t>чать установленного в Профсоюзе образца.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5.2. Основой финансовой деятельности первичной организации Профсоюза является доля средств, образованных из вступительных и ежемесячных членских профсоюзн</w:t>
      </w:r>
      <w:r w:rsidR="00AA7C6C">
        <w:rPr>
          <w:rFonts w:ascii="Times New Roman" w:hAnsi="Times New Roman" w:cs="Times New Roman"/>
          <w:sz w:val="24"/>
          <w:szCs w:val="24"/>
        </w:rPr>
        <w:t>ых взносов, оставшаяся после от</w:t>
      </w:r>
      <w:r w:rsidRPr="00831561">
        <w:rPr>
          <w:rFonts w:ascii="Times New Roman" w:hAnsi="Times New Roman" w:cs="Times New Roman"/>
          <w:sz w:val="24"/>
          <w:szCs w:val="24"/>
        </w:rPr>
        <w:t xml:space="preserve">числения в вышестоящую территориальную организацию Профсоюза членского взноса, определенного </w:t>
      </w:r>
      <w:r w:rsidR="00AA7C6C">
        <w:rPr>
          <w:rFonts w:ascii="Times New Roman" w:hAnsi="Times New Roman" w:cs="Times New Roman"/>
          <w:sz w:val="24"/>
          <w:szCs w:val="24"/>
        </w:rPr>
        <w:t>решением соответствующего выбор</w:t>
      </w:r>
      <w:r w:rsidRPr="00831561">
        <w:rPr>
          <w:rFonts w:ascii="Times New Roman" w:hAnsi="Times New Roman" w:cs="Times New Roman"/>
          <w:sz w:val="24"/>
          <w:szCs w:val="24"/>
        </w:rPr>
        <w:t>ного органа (п. 48 Устава Профсоюза).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VI. ПРЕКРАЩЕНИЕ ДЕЯТЕЛЬНОСТИ ПЕРВИЧНОЙ ОРГАНИЗАЦИИ</w:t>
      </w:r>
    </w:p>
    <w:p w:rsidR="00AA7C6C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6.1. Первичная организац</w:t>
      </w:r>
      <w:r w:rsidR="00AA7C6C">
        <w:rPr>
          <w:rFonts w:ascii="Times New Roman" w:hAnsi="Times New Roman" w:cs="Times New Roman"/>
          <w:sz w:val="24"/>
          <w:szCs w:val="24"/>
        </w:rPr>
        <w:t>ия Профсоюза может быть ликвиди</w:t>
      </w:r>
      <w:r w:rsidRPr="00831561">
        <w:rPr>
          <w:rFonts w:ascii="Times New Roman" w:hAnsi="Times New Roman" w:cs="Times New Roman"/>
          <w:sz w:val="24"/>
          <w:szCs w:val="24"/>
        </w:rPr>
        <w:t xml:space="preserve">рована по решению собрания первичной организации профсоюза на основании решения соответствующей территориальной организации Профсоюза или решением суда </w:t>
      </w:r>
      <w:r w:rsidR="00AA7C6C">
        <w:rPr>
          <w:rFonts w:ascii="Times New Roman" w:hAnsi="Times New Roman" w:cs="Times New Roman"/>
          <w:sz w:val="24"/>
          <w:szCs w:val="24"/>
        </w:rPr>
        <w:t>в порядке, установленном законо</w:t>
      </w:r>
      <w:r w:rsidRPr="00831561">
        <w:rPr>
          <w:rFonts w:ascii="Times New Roman" w:hAnsi="Times New Roman" w:cs="Times New Roman"/>
          <w:sz w:val="24"/>
          <w:szCs w:val="24"/>
        </w:rPr>
        <w:t>дательством РФ.</w:t>
      </w:r>
      <w:r w:rsidRPr="00831561">
        <w:rPr>
          <w:rFonts w:ascii="Times New Roman" w:hAnsi="Times New Roman" w:cs="Times New Roman"/>
          <w:sz w:val="24"/>
          <w:szCs w:val="24"/>
        </w:rPr>
        <w:cr/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sz w:val="24"/>
          <w:szCs w:val="24"/>
        </w:rPr>
        <w:t>6.2. Местонахождение первич</w:t>
      </w:r>
      <w:r w:rsidR="00AA7C6C">
        <w:rPr>
          <w:rFonts w:ascii="Times New Roman" w:hAnsi="Times New Roman" w:cs="Times New Roman"/>
          <w:sz w:val="24"/>
          <w:szCs w:val="24"/>
        </w:rPr>
        <w:t>ной организации Профсоюза, коми</w:t>
      </w:r>
      <w:r w:rsidRPr="00831561">
        <w:rPr>
          <w:rFonts w:ascii="Times New Roman" w:hAnsi="Times New Roman" w:cs="Times New Roman"/>
          <w:sz w:val="24"/>
          <w:szCs w:val="24"/>
        </w:rPr>
        <w:t>тета профсоюза,  адрес: 420</w:t>
      </w:r>
      <w:r w:rsidR="00B95C0B">
        <w:rPr>
          <w:rFonts w:ascii="Times New Roman" w:hAnsi="Times New Roman" w:cs="Times New Roman"/>
          <w:sz w:val="24"/>
          <w:szCs w:val="24"/>
        </w:rPr>
        <w:t>1</w:t>
      </w:r>
      <w:r w:rsidRPr="00831561">
        <w:rPr>
          <w:rFonts w:ascii="Times New Roman" w:hAnsi="Times New Roman" w:cs="Times New Roman"/>
          <w:sz w:val="24"/>
          <w:szCs w:val="24"/>
        </w:rPr>
        <w:t>0</w:t>
      </w:r>
      <w:r w:rsidR="00B95C0B">
        <w:rPr>
          <w:rFonts w:ascii="Times New Roman" w:hAnsi="Times New Roman" w:cs="Times New Roman"/>
          <w:sz w:val="24"/>
          <w:szCs w:val="24"/>
        </w:rPr>
        <w:t>2</w:t>
      </w:r>
      <w:r w:rsidRPr="008315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C0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95C0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95C0B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="00B95C0B">
        <w:rPr>
          <w:rFonts w:ascii="Times New Roman" w:hAnsi="Times New Roman" w:cs="Times New Roman"/>
          <w:sz w:val="24"/>
          <w:szCs w:val="24"/>
        </w:rPr>
        <w:t>, Серова, 2</w:t>
      </w:r>
      <w:r w:rsidRPr="00831561">
        <w:rPr>
          <w:rFonts w:ascii="Times New Roman" w:hAnsi="Times New Roman" w:cs="Times New Roman"/>
          <w:sz w:val="24"/>
          <w:szCs w:val="24"/>
        </w:rPr>
        <w:t xml:space="preserve"> А, рабочий телефон 5</w:t>
      </w:r>
      <w:r w:rsidR="00B95C0B">
        <w:rPr>
          <w:rFonts w:ascii="Times New Roman" w:hAnsi="Times New Roman" w:cs="Times New Roman"/>
          <w:sz w:val="24"/>
          <w:szCs w:val="24"/>
        </w:rPr>
        <w:t>-606</w:t>
      </w:r>
      <w:r w:rsidRPr="00831561">
        <w:rPr>
          <w:rFonts w:ascii="Times New Roman" w:hAnsi="Times New Roman" w:cs="Times New Roman"/>
          <w:sz w:val="24"/>
          <w:szCs w:val="24"/>
        </w:rPr>
        <w:t>-3</w:t>
      </w:r>
      <w:r w:rsidR="00B95C0B">
        <w:rPr>
          <w:rFonts w:ascii="Times New Roman" w:hAnsi="Times New Roman" w:cs="Times New Roman"/>
          <w:sz w:val="24"/>
          <w:szCs w:val="24"/>
        </w:rPr>
        <w:t>95</w:t>
      </w:r>
      <w:r w:rsidRPr="00831561">
        <w:rPr>
          <w:rFonts w:ascii="Times New Roman" w:hAnsi="Times New Roman" w:cs="Times New Roman"/>
          <w:sz w:val="24"/>
          <w:szCs w:val="24"/>
        </w:rPr>
        <w:t>.</w:t>
      </w: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</w:p>
    <w:p w:rsidR="00831561" w:rsidRPr="00831561" w:rsidRDefault="00831561" w:rsidP="00831561">
      <w:pPr>
        <w:rPr>
          <w:rFonts w:ascii="Times New Roman" w:hAnsi="Times New Roman" w:cs="Times New Roman"/>
          <w:sz w:val="24"/>
          <w:szCs w:val="24"/>
        </w:rPr>
      </w:pPr>
    </w:p>
    <w:p w:rsidR="00224C8E" w:rsidRDefault="00224C8E"/>
    <w:sectPr w:rsidR="0022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17"/>
    <w:rsid w:val="00224C8E"/>
    <w:rsid w:val="00831561"/>
    <w:rsid w:val="00886417"/>
    <w:rsid w:val="00A34146"/>
    <w:rsid w:val="00AA7C6C"/>
    <w:rsid w:val="00B95C0B"/>
    <w:rsid w:val="00C53FDC"/>
    <w:rsid w:val="00F2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2502</Words>
  <Characters>14268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395</dc:creator>
  <cp:keywords/>
  <dc:description/>
  <cp:lastModifiedBy>395</cp:lastModifiedBy>
  <cp:revision>7</cp:revision>
  <dcterms:created xsi:type="dcterms:W3CDTF">2019-10-18T10:59:00Z</dcterms:created>
  <dcterms:modified xsi:type="dcterms:W3CDTF">2019-12-01T19:50:00Z</dcterms:modified>
</cp:coreProperties>
</file>